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E56" w:rsidRPr="005649BF" w:rsidRDefault="00203E56" w:rsidP="00203E56">
      <w:pPr>
        <w:pStyle w:val="a3"/>
        <w:ind w:firstLineChars="100" w:firstLine="220"/>
        <w:jc w:val="left"/>
        <w:rPr>
          <w:rFonts w:ascii="ＭＳ 明朝" w:hAnsi="ＭＳ 明朝" w:hint="eastAsia"/>
          <w:sz w:val="22"/>
          <w:szCs w:val="22"/>
        </w:rPr>
      </w:pPr>
      <w:r w:rsidRPr="005649BF">
        <w:rPr>
          <w:rFonts w:ascii="ＭＳ 明朝" w:hAnsi="ＭＳ 明朝" w:hint="eastAsia"/>
          <w:sz w:val="22"/>
          <w:szCs w:val="22"/>
        </w:rPr>
        <w:t>様式第１号-２</w:t>
      </w:r>
    </w:p>
    <w:p w:rsidR="00203E56" w:rsidRPr="005649BF" w:rsidRDefault="00203E56" w:rsidP="00203E56">
      <w:pPr>
        <w:ind w:firstLineChars="3500" w:firstLine="7700"/>
        <w:rPr>
          <w:rFonts w:ascii="ＭＳ 明朝" w:hAnsi="ＭＳ 明朝"/>
          <w:sz w:val="22"/>
          <w:szCs w:val="22"/>
        </w:rPr>
      </w:pPr>
      <w:r w:rsidRPr="005649BF">
        <w:rPr>
          <w:rFonts w:ascii="ＭＳ 明朝" w:hAnsi="ＭＳ 明朝" w:hint="eastAsia"/>
          <w:sz w:val="22"/>
          <w:szCs w:val="22"/>
        </w:rPr>
        <w:t>令和　　年　　月　　日</w:t>
      </w:r>
    </w:p>
    <w:p w:rsidR="00203E56" w:rsidRPr="005649BF" w:rsidRDefault="00203E56" w:rsidP="00203E56">
      <w:pPr>
        <w:ind w:firstLine="220"/>
        <w:rPr>
          <w:rFonts w:ascii="ＭＳ 明朝" w:hAnsi="ＭＳ 明朝"/>
          <w:sz w:val="22"/>
          <w:szCs w:val="22"/>
        </w:rPr>
      </w:pPr>
    </w:p>
    <w:p w:rsidR="00203E56" w:rsidRPr="005649BF" w:rsidRDefault="00203E56" w:rsidP="00203E56">
      <w:pPr>
        <w:ind w:firstLine="220"/>
        <w:rPr>
          <w:rFonts w:ascii="ＭＳ 明朝" w:hAnsi="ＭＳ 明朝" w:hint="eastAsia"/>
          <w:sz w:val="22"/>
          <w:szCs w:val="22"/>
        </w:rPr>
      </w:pPr>
    </w:p>
    <w:p w:rsidR="00203E56" w:rsidRPr="005649BF" w:rsidRDefault="00203E56" w:rsidP="00203E56">
      <w:pPr>
        <w:ind w:firstLineChars="200" w:firstLine="440"/>
        <w:rPr>
          <w:rFonts w:ascii="ＭＳ 明朝" w:hAnsi="ＭＳ 明朝"/>
          <w:sz w:val="22"/>
          <w:szCs w:val="22"/>
        </w:rPr>
      </w:pPr>
      <w:r w:rsidRPr="005649BF">
        <w:rPr>
          <w:rFonts w:ascii="ＭＳ 明朝" w:hAnsi="ＭＳ 明朝" w:hint="eastAsia"/>
          <w:sz w:val="22"/>
          <w:szCs w:val="22"/>
        </w:rPr>
        <w:t>信州大学医学部附属病院病院長　　殿</w:t>
      </w:r>
    </w:p>
    <w:p w:rsidR="00203E56" w:rsidRPr="005649BF" w:rsidRDefault="00203E56" w:rsidP="00203E56">
      <w:pPr>
        <w:ind w:firstLine="220"/>
        <w:rPr>
          <w:rFonts w:ascii="ＭＳ 明朝" w:hAnsi="ＭＳ 明朝"/>
          <w:sz w:val="22"/>
          <w:szCs w:val="22"/>
        </w:rPr>
      </w:pPr>
    </w:p>
    <w:p w:rsidR="00203E56" w:rsidRPr="005649BF" w:rsidRDefault="00203E56" w:rsidP="00203E56">
      <w:pPr>
        <w:ind w:firstLine="220"/>
        <w:rPr>
          <w:rFonts w:ascii="ＭＳ 明朝" w:hAnsi="ＭＳ 明朝"/>
          <w:sz w:val="22"/>
          <w:szCs w:val="22"/>
        </w:rPr>
      </w:pPr>
    </w:p>
    <w:p w:rsidR="00203E56" w:rsidRPr="005649BF" w:rsidRDefault="00203E56" w:rsidP="00203E56">
      <w:pPr>
        <w:ind w:firstLine="220"/>
        <w:rPr>
          <w:rFonts w:ascii="ＭＳ 明朝" w:hAnsi="ＭＳ 明朝"/>
          <w:sz w:val="22"/>
          <w:szCs w:val="22"/>
        </w:rPr>
      </w:pPr>
    </w:p>
    <w:p w:rsidR="00203E56" w:rsidRPr="005649BF" w:rsidRDefault="00203E56" w:rsidP="00203E56">
      <w:pPr>
        <w:ind w:firstLineChars="1600" w:firstLine="3520"/>
        <w:rPr>
          <w:rFonts w:ascii="ＭＳ 明朝" w:hAnsi="ＭＳ 明朝"/>
          <w:sz w:val="22"/>
          <w:szCs w:val="22"/>
        </w:rPr>
      </w:pPr>
      <w:r w:rsidRPr="005649BF">
        <w:rPr>
          <w:rFonts w:ascii="ＭＳ 明朝" w:hAnsi="ＭＳ 明朝" w:hint="eastAsia"/>
          <w:sz w:val="22"/>
          <w:szCs w:val="22"/>
        </w:rPr>
        <w:t>実施責任者　所属部局名：</w:t>
      </w:r>
    </w:p>
    <w:p w:rsidR="00203E56" w:rsidRPr="005649BF" w:rsidRDefault="00203E56" w:rsidP="00203E56">
      <w:pPr>
        <w:ind w:firstLineChars="2200" w:firstLine="4840"/>
        <w:rPr>
          <w:rFonts w:ascii="ＭＳ 明朝" w:hAnsi="ＭＳ 明朝"/>
          <w:sz w:val="22"/>
          <w:szCs w:val="22"/>
        </w:rPr>
      </w:pPr>
      <w:r w:rsidRPr="005649BF">
        <w:rPr>
          <w:rFonts w:ascii="ＭＳ 明朝" w:hAnsi="ＭＳ 明朝" w:hint="eastAsia"/>
          <w:sz w:val="22"/>
          <w:szCs w:val="22"/>
        </w:rPr>
        <w:t>職　　　名：</w:t>
      </w:r>
    </w:p>
    <w:p w:rsidR="00203E56" w:rsidRPr="005649BF" w:rsidRDefault="00203E56" w:rsidP="00203E56">
      <w:pPr>
        <w:ind w:firstLineChars="2200" w:firstLine="4840"/>
        <w:rPr>
          <w:rFonts w:ascii="ＭＳ 明朝" w:hAnsi="ＭＳ 明朝"/>
          <w:sz w:val="22"/>
          <w:szCs w:val="22"/>
        </w:rPr>
      </w:pPr>
      <w:r w:rsidRPr="005649BF">
        <w:rPr>
          <w:rFonts w:ascii="ＭＳ 明朝" w:hAnsi="ＭＳ 明朝" w:hint="eastAsia"/>
          <w:sz w:val="22"/>
          <w:szCs w:val="22"/>
        </w:rPr>
        <w:t>氏　　　名：　　　　　　　　　　　　　　　　　　印</w:t>
      </w:r>
    </w:p>
    <w:p w:rsidR="00203E56" w:rsidRPr="005649BF" w:rsidRDefault="00203E56" w:rsidP="00203E56">
      <w:pPr>
        <w:ind w:firstLineChars="2200" w:firstLine="4840"/>
        <w:rPr>
          <w:rFonts w:ascii="ＭＳ 明朝" w:hAnsi="ＭＳ 明朝"/>
          <w:sz w:val="22"/>
          <w:szCs w:val="22"/>
        </w:rPr>
      </w:pPr>
      <w:r w:rsidRPr="005649BF">
        <w:rPr>
          <w:rFonts w:ascii="ＭＳ 明朝" w:hAnsi="ＭＳ 明朝" w:hint="eastAsia"/>
          <w:sz w:val="22"/>
          <w:szCs w:val="22"/>
        </w:rPr>
        <w:t>連絡先(TEL):</w:t>
      </w:r>
    </w:p>
    <w:p w:rsidR="00203E56" w:rsidRPr="005649BF" w:rsidRDefault="00203E56" w:rsidP="00203E56">
      <w:pPr>
        <w:ind w:firstLineChars="2350" w:firstLine="5170"/>
        <w:rPr>
          <w:rFonts w:ascii="ＭＳ 明朝" w:hAnsi="ＭＳ 明朝"/>
          <w:sz w:val="22"/>
          <w:szCs w:val="22"/>
        </w:rPr>
      </w:pPr>
      <w:r w:rsidRPr="005649BF">
        <w:rPr>
          <w:rFonts w:ascii="ＭＳ 明朝" w:hAnsi="ＭＳ 明朝" w:hint="eastAsia"/>
          <w:sz w:val="22"/>
          <w:szCs w:val="22"/>
        </w:rPr>
        <w:t xml:space="preserve">(E-mail):　　　　</w:t>
      </w:r>
    </w:p>
    <w:p w:rsidR="00203E56" w:rsidRDefault="00203E56" w:rsidP="00203E56">
      <w:pPr>
        <w:ind w:firstLine="220"/>
        <w:rPr>
          <w:rFonts w:ascii="ＭＳ 明朝" w:hAnsi="ＭＳ 明朝"/>
          <w:sz w:val="22"/>
          <w:szCs w:val="22"/>
        </w:rPr>
      </w:pPr>
    </w:p>
    <w:p w:rsidR="00203E56" w:rsidRPr="005649BF" w:rsidRDefault="00203E56" w:rsidP="00203E56">
      <w:pPr>
        <w:ind w:firstLine="220"/>
        <w:rPr>
          <w:rFonts w:ascii="ＭＳ 明朝" w:hAnsi="ＭＳ 明朝" w:hint="eastAsia"/>
          <w:sz w:val="22"/>
          <w:szCs w:val="22"/>
        </w:rPr>
      </w:pPr>
    </w:p>
    <w:p w:rsidR="00203E56" w:rsidRPr="005649BF" w:rsidRDefault="00203E56" w:rsidP="00203E56">
      <w:pPr>
        <w:ind w:firstLine="220"/>
        <w:rPr>
          <w:rFonts w:ascii="ＭＳ 明朝" w:hAnsi="ＭＳ 明朝"/>
          <w:sz w:val="22"/>
          <w:szCs w:val="22"/>
        </w:rPr>
      </w:pPr>
    </w:p>
    <w:p w:rsidR="00203E56" w:rsidRPr="005649BF" w:rsidRDefault="00203E56" w:rsidP="00203E56">
      <w:pPr>
        <w:ind w:firstLine="235"/>
        <w:jc w:val="center"/>
        <w:rPr>
          <w:rFonts w:ascii="ＭＳ 明朝" w:hAnsi="ＭＳ 明朝"/>
          <w:sz w:val="22"/>
          <w:szCs w:val="22"/>
        </w:rPr>
      </w:pPr>
      <w:r w:rsidRPr="00B83B38">
        <w:rPr>
          <w:rFonts w:ascii="ＭＳ 明朝" w:hAnsi="ＭＳ 明朝" w:hint="eastAsia"/>
          <w:b/>
          <w:sz w:val="24"/>
        </w:rPr>
        <w:t>再生医療等提供計画等の事前審査依頼書（多施設共同研究参加の場合</w:t>
      </w:r>
      <w:r w:rsidRPr="005649BF">
        <w:rPr>
          <w:rFonts w:ascii="ＭＳ 明朝" w:hAnsi="ＭＳ 明朝" w:hint="eastAsia"/>
          <w:sz w:val="22"/>
          <w:szCs w:val="22"/>
        </w:rPr>
        <w:t>）</w:t>
      </w:r>
    </w:p>
    <w:p w:rsidR="00203E56" w:rsidRDefault="00203E56" w:rsidP="00203E56">
      <w:pPr>
        <w:ind w:firstLine="220"/>
        <w:rPr>
          <w:rFonts w:ascii="ＭＳ 明朝" w:hAnsi="ＭＳ 明朝"/>
          <w:sz w:val="22"/>
          <w:szCs w:val="22"/>
        </w:rPr>
      </w:pPr>
    </w:p>
    <w:p w:rsidR="00203E56" w:rsidRDefault="00203E56" w:rsidP="00203E56">
      <w:pPr>
        <w:ind w:firstLine="220"/>
        <w:rPr>
          <w:rFonts w:ascii="ＭＳ 明朝" w:hAnsi="ＭＳ 明朝"/>
          <w:sz w:val="22"/>
          <w:szCs w:val="22"/>
        </w:rPr>
      </w:pPr>
    </w:p>
    <w:p w:rsidR="00203E56" w:rsidRPr="005649BF" w:rsidRDefault="00203E56" w:rsidP="00203E56">
      <w:pPr>
        <w:ind w:firstLine="220"/>
        <w:rPr>
          <w:rFonts w:ascii="ＭＳ 明朝" w:hAnsi="ＭＳ 明朝" w:hint="eastAsia"/>
          <w:sz w:val="22"/>
          <w:szCs w:val="22"/>
        </w:rPr>
      </w:pPr>
    </w:p>
    <w:p w:rsidR="00203E56" w:rsidRDefault="00203E56" w:rsidP="00203E56">
      <w:pPr>
        <w:ind w:firstLineChars="100" w:firstLine="220"/>
        <w:rPr>
          <w:rFonts w:ascii="ＭＳ 明朝" w:hAnsi="ＭＳ 明朝"/>
          <w:sz w:val="22"/>
          <w:szCs w:val="22"/>
        </w:rPr>
      </w:pPr>
      <w:r w:rsidRPr="005649BF">
        <w:rPr>
          <w:rFonts w:ascii="ＭＳ 明朝" w:hAnsi="ＭＳ 明朝" w:hint="eastAsia"/>
          <w:sz w:val="22"/>
          <w:szCs w:val="22"/>
        </w:rPr>
        <w:t>このことについて、下記の書類を別紙のとおり送付しますので、再生医療等院内事前審査委員会にて</w:t>
      </w:r>
    </w:p>
    <w:p w:rsidR="00203E56" w:rsidRPr="005649BF" w:rsidRDefault="00203E56" w:rsidP="00203E56">
      <w:pPr>
        <w:ind w:firstLineChars="100" w:firstLine="220"/>
        <w:rPr>
          <w:rFonts w:ascii="ＭＳ 明朝" w:hAnsi="ＭＳ 明朝"/>
          <w:sz w:val="22"/>
          <w:szCs w:val="22"/>
        </w:rPr>
      </w:pPr>
      <w:r w:rsidRPr="005649BF">
        <w:rPr>
          <w:rFonts w:ascii="ＭＳ 明朝" w:hAnsi="ＭＳ 明朝" w:hint="eastAsia"/>
          <w:sz w:val="22"/>
          <w:szCs w:val="22"/>
        </w:rPr>
        <w:t>事前審査していただきますよう、よろしくお取り計らい願います。</w:t>
      </w:r>
    </w:p>
    <w:p w:rsidR="00203E56" w:rsidRDefault="00203E56" w:rsidP="00203E56">
      <w:pPr>
        <w:ind w:firstLine="220"/>
        <w:rPr>
          <w:rFonts w:ascii="ＭＳ 明朝" w:hAnsi="ＭＳ 明朝"/>
          <w:sz w:val="22"/>
          <w:szCs w:val="22"/>
        </w:rPr>
      </w:pPr>
    </w:p>
    <w:p w:rsidR="00203E56" w:rsidRPr="005649BF" w:rsidRDefault="00203E56" w:rsidP="00203E56">
      <w:pPr>
        <w:ind w:firstLine="220"/>
        <w:rPr>
          <w:rFonts w:ascii="ＭＳ 明朝" w:hAnsi="ＭＳ 明朝" w:hint="eastAsia"/>
          <w:sz w:val="22"/>
          <w:szCs w:val="22"/>
        </w:rPr>
      </w:pPr>
    </w:p>
    <w:p w:rsidR="00203E56" w:rsidRPr="005649BF" w:rsidRDefault="00203E56" w:rsidP="00203E56">
      <w:pPr>
        <w:ind w:firstLine="220"/>
        <w:jc w:val="center"/>
        <w:rPr>
          <w:rFonts w:ascii="ＭＳ 明朝" w:hAnsi="ＭＳ 明朝"/>
          <w:sz w:val="22"/>
          <w:szCs w:val="22"/>
        </w:rPr>
      </w:pPr>
      <w:r w:rsidRPr="005649BF">
        <w:rPr>
          <w:rFonts w:ascii="ＭＳ 明朝" w:hAnsi="ＭＳ 明朝" w:hint="eastAsia"/>
          <w:sz w:val="22"/>
          <w:szCs w:val="22"/>
        </w:rPr>
        <w:t>記</w:t>
      </w:r>
    </w:p>
    <w:p w:rsidR="00203E56" w:rsidRDefault="00203E56" w:rsidP="00203E56">
      <w:pPr>
        <w:ind w:firstLine="220"/>
        <w:rPr>
          <w:rFonts w:ascii="ＭＳ 明朝" w:hAnsi="ＭＳ 明朝"/>
          <w:sz w:val="22"/>
          <w:szCs w:val="22"/>
        </w:rPr>
      </w:pPr>
    </w:p>
    <w:p w:rsidR="00203E56" w:rsidRPr="005649BF" w:rsidRDefault="00203E56" w:rsidP="00203E56">
      <w:pPr>
        <w:ind w:firstLine="220"/>
        <w:rPr>
          <w:rFonts w:ascii="ＭＳ 明朝" w:hAnsi="ＭＳ 明朝" w:hint="eastAsia"/>
          <w:sz w:val="22"/>
          <w:szCs w:val="22"/>
        </w:rPr>
      </w:pP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□再生医療等提供計画（様式第１）</w:t>
      </w: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□提供する再生医療等の詳細を記した書類（プロトコール）</w:t>
      </w: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□実施責任者及び再生医療等を行う医師又は歯科医師の氏名、所属、役職及び略歴を記載した書類</w:t>
      </w:r>
    </w:p>
    <w:p w:rsidR="00203E56" w:rsidRDefault="00203E56" w:rsidP="00203E56">
      <w:pPr>
        <w:ind w:leftChars="100" w:left="650" w:hangingChars="200" w:hanging="440"/>
        <w:rPr>
          <w:rFonts w:ascii="ＭＳ 明朝" w:hAnsi="ＭＳ 明朝"/>
          <w:sz w:val="22"/>
          <w:szCs w:val="22"/>
        </w:rPr>
      </w:pPr>
      <w:r w:rsidRPr="005649BF">
        <w:rPr>
          <w:rFonts w:ascii="ＭＳ 明朝" w:hAnsi="ＭＳ 明朝" w:hint="eastAsia"/>
          <w:sz w:val="22"/>
          <w:szCs w:val="22"/>
        </w:rPr>
        <w:t>□再生医療等に用いる細胞の提供を受ける場合にあっては、細胞提供者又は代諾者に対する説明文書</w:t>
      </w:r>
    </w:p>
    <w:p w:rsidR="00203E56" w:rsidRPr="005649BF" w:rsidRDefault="00203E56" w:rsidP="00203E56">
      <w:pPr>
        <w:ind w:leftChars="200" w:left="640" w:hangingChars="100" w:hanging="220"/>
        <w:rPr>
          <w:rFonts w:ascii="ＭＳ 明朝" w:hAnsi="ＭＳ 明朝" w:hint="eastAsia"/>
          <w:sz w:val="22"/>
          <w:szCs w:val="22"/>
        </w:rPr>
      </w:pPr>
      <w:r w:rsidRPr="005649BF">
        <w:rPr>
          <w:rFonts w:ascii="ＭＳ 明朝" w:hAnsi="ＭＳ 明朝" w:hint="eastAsia"/>
          <w:sz w:val="22"/>
          <w:szCs w:val="22"/>
        </w:rPr>
        <w:t>及び同意文書の様式</w:t>
      </w: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□再生医療等を受ける者に対する説明文書及び同意文書の様式</w:t>
      </w:r>
    </w:p>
    <w:p w:rsidR="00203E56" w:rsidRDefault="00203E56" w:rsidP="00203E56">
      <w:pPr>
        <w:ind w:leftChars="100" w:left="650" w:hangingChars="200" w:hanging="440"/>
        <w:rPr>
          <w:rFonts w:ascii="ＭＳ 明朝" w:hAnsi="ＭＳ 明朝"/>
          <w:sz w:val="22"/>
          <w:szCs w:val="22"/>
        </w:rPr>
      </w:pPr>
      <w:r w:rsidRPr="005649BF">
        <w:rPr>
          <w:rFonts w:ascii="ＭＳ 明朝" w:hAnsi="ＭＳ 明朝" w:hint="eastAsia"/>
          <w:sz w:val="22"/>
          <w:szCs w:val="22"/>
        </w:rPr>
        <w:t>□再生医療等提供計画に記載された再生医療等と同種又は類似の再生医療等に関する国内外の実施</w:t>
      </w:r>
    </w:p>
    <w:p w:rsidR="00203E56" w:rsidRPr="005649BF" w:rsidRDefault="00203E56" w:rsidP="00203E56">
      <w:pPr>
        <w:ind w:leftChars="200" w:left="640" w:hangingChars="100" w:hanging="220"/>
        <w:rPr>
          <w:rFonts w:ascii="ＭＳ 明朝" w:hAnsi="ＭＳ 明朝" w:hint="eastAsia"/>
          <w:sz w:val="22"/>
          <w:szCs w:val="22"/>
        </w:rPr>
      </w:pPr>
      <w:r w:rsidRPr="005649BF">
        <w:rPr>
          <w:rFonts w:ascii="ＭＳ 明朝" w:hAnsi="ＭＳ 明朝" w:hint="eastAsia"/>
          <w:sz w:val="22"/>
          <w:szCs w:val="22"/>
        </w:rPr>
        <w:t>状況を記載した書類</w:t>
      </w: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□再生医療等に用いる細胞に関連する研究を記載した書類</w:t>
      </w: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□特定細胞加工物概要書</w:t>
      </w: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□特定細胞加工物標準書</w:t>
      </w: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□衛生管理基準書</w:t>
      </w: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□製造管理基準書及び品質管理基準書（特定細胞加工物を用いる場合）</w:t>
      </w: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□再生医療等製品の添付文書等 （再生医療等製品を用いる場合）</w:t>
      </w: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□個人情報取扱実施規程</w:t>
      </w:r>
    </w:p>
    <w:p w:rsidR="00203E56" w:rsidRPr="005649BF" w:rsidRDefault="00203E56" w:rsidP="00203E56">
      <w:pPr>
        <w:ind w:leftChars="100" w:left="650" w:hangingChars="200" w:hanging="440"/>
        <w:rPr>
          <w:rFonts w:ascii="ＭＳ 明朝" w:hAnsi="ＭＳ 明朝" w:hint="eastAsia"/>
          <w:sz w:val="22"/>
          <w:szCs w:val="22"/>
        </w:rPr>
      </w:pPr>
      <w:r w:rsidRPr="005649BF">
        <w:rPr>
          <w:rFonts w:ascii="ＭＳ 明朝" w:hAnsi="ＭＳ 明朝" w:hint="eastAsia"/>
          <w:sz w:val="22"/>
          <w:szCs w:val="22"/>
        </w:rPr>
        <w:t>□細胞培養加工施設からの特定細胞加工物の提供の管理に関する手順</w:t>
      </w:r>
    </w:p>
    <w:p w:rsidR="00203E56" w:rsidRPr="005649BF" w:rsidRDefault="00203E56" w:rsidP="00203E56">
      <w:pPr>
        <w:ind w:leftChars="100" w:left="650" w:hangingChars="200" w:hanging="440"/>
        <w:rPr>
          <w:rFonts w:ascii="ＭＳ 明朝" w:hAnsi="ＭＳ 明朝"/>
          <w:sz w:val="22"/>
          <w:szCs w:val="22"/>
        </w:rPr>
      </w:pPr>
      <w:r w:rsidRPr="005649BF">
        <w:rPr>
          <w:rFonts w:ascii="ＭＳ 明朝" w:hAnsi="ＭＳ 明朝" w:hint="eastAsia"/>
          <w:sz w:val="22"/>
          <w:szCs w:val="22"/>
        </w:rPr>
        <w:t>□その他本文中に掲載しきれない説明文書等（利益相反・保険等）</w:t>
      </w:r>
    </w:p>
    <w:p w:rsidR="00811469" w:rsidRPr="00203E56" w:rsidRDefault="00811469">
      <w:pPr>
        <w:ind w:firstLine="210"/>
      </w:pPr>
      <w:bookmarkStart w:id="0" w:name="_GoBack"/>
      <w:bookmarkEnd w:id="0"/>
    </w:p>
    <w:sectPr w:rsidR="00811469" w:rsidRPr="00203E56" w:rsidSect="00997FA5">
      <w:pgSz w:w="11906" w:h="16838" w:code="9"/>
      <w:pgMar w:top="720" w:right="720" w:bottom="720" w:left="720"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6"/>
    <w:rsid w:val="00203E56"/>
    <w:rsid w:val="0081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AF2747-0547-4FF1-BA05-EA415902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right="113" w:firstLineChars="100" w:firstLine="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E56"/>
    <w:pPr>
      <w:widowControl w:val="0"/>
      <w:ind w:right="0" w:firstLineChars="0" w:firstLine="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203E56"/>
    <w:pPr>
      <w:tabs>
        <w:tab w:val="center" w:pos="4252"/>
        <w:tab w:val="right" w:pos="8504"/>
      </w:tabs>
      <w:snapToGrid w:val="0"/>
    </w:pPr>
  </w:style>
  <w:style w:type="character" w:customStyle="1" w:styleId="a4">
    <w:name w:val="ヘッダー (文字)"/>
    <w:basedOn w:val="a0"/>
    <w:link w:val="a3"/>
    <w:semiHidden/>
    <w:rsid w:val="00203E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igaku211</dc:creator>
  <cp:keywords/>
  <dc:description/>
  <cp:lastModifiedBy>igaku211</cp:lastModifiedBy>
  <cp:revision>1</cp:revision>
  <dcterms:created xsi:type="dcterms:W3CDTF">2021-05-25T07:14:00Z</dcterms:created>
  <dcterms:modified xsi:type="dcterms:W3CDTF">2021-05-25T07:17:00Z</dcterms:modified>
</cp:coreProperties>
</file>